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00F2054F" w:rsidRPr="00CE5F4E">
              <w:rPr>
                <w:rFonts w:ascii="Times New Roman" w:eastAsia="Calibri" w:hAnsi="Times New Roman" w:cs="Times New Roman"/>
                <w:sz w:val="20"/>
                <w:szCs w:val="20"/>
              </w:rPr>
              <w:t>Мэктэп</w:t>
            </w:r>
            <w:proofErr w:type="spellEnd"/>
            <w:r w:rsidR="005A07EB" w:rsidRPr="00473D86">
              <w:rPr>
                <w:rFonts w:ascii="Times New Roman" w:eastAsia="Calibri" w:hAnsi="Times New Roman" w:cs="Times New Roman"/>
                <w:sz w:val="20"/>
                <w:szCs w:val="20"/>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proofErr w:type="spellStart"/>
            <w:r w:rsidR="00473D86" w:rsidRPr="00473D86">
              <w:rPr>
                <w:rFonts w:ascii="Times New Roman" w:eastAsia="Calibri" w:hAnsi="Times New Roman" w:cs="Times New Roman"/>
                <w:bCs/>
                <w:sz w:val="20"/>
                <w:szCs w:val="20"/>
              </w:rPr>
              <w:t>Mayskogorsko.sp@tatar.ru</w:t>
            </w:r>
            <w:proofErr w:type="spellEnd"/>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473D86" w:rsidRPr="00473D86">
              <w:rPr>
                <w:rFonts w:ascii="Times New Roman" w:hAnsi="Times New Roman" w:cs="Times New Roman"/>
                <w:bCs/>
                <w:sz w:val="20"/>
                <w:szCs w:val="20"/>
              </w:rPr>
              <w:t>majskogorskoe-sp.ru</w:t>
            </w:r>
            <w:proofErr w:type="spellEnd"/>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Default="002A75EF" w:rsidP="00802D35">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02D35">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802D35">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2A75EF">
        <w:rPr>
          <w:rFonts w:ascii="Times New Roman" w:hAnsi="Times New Roman" w:cs="Times New Roman"/>
          <w:sz w:val="28"/>
          <w:szCs w:val="28"/>
          <w:lang w:val="tt-RU"/>
        </w:rPr>
        <w:t>2</w:t>
      </w:r>
      <w:r w:rsidR="00710852">
        <w:rPr>
          <w:rFonts w:ascii="Times New Roman" w:hAnsi="Times New Roman" w:cs="Times New Roman"/>
          <w:sz w:val="28"/>
          <w:szCs w:val="28"/>
          <w:lang w:val="tt-RU"/>
        </w:rPr>
        <w:t>5</w:t>
      </w:r>
      <w:r>
        <w:rPr>
          <w:rFonts w:ascii="Times New Roman" w:hAnsi="Times New Roman" w:cs="Times New Roman"/>
          <w:sz w:val="28"/>
          <w:szCs w:val="28"/>
          <w:lang w:val="tt-RU"/>
        </w:rPr>
        <w:t>.0</w:t>
      </w:r>
      <w:r w:rsidR="002A75EF">
        <w:rPr>
          <w:rFonts w:ascii="Times New Roman" w:hAnsi="Times New Roman" w:cs="Times New Roman"/>
          <w:sz w:val="28"/>
          <w:szCs w:val="28"/>
          <w:lang w:val="tt-RU"/>
        </w:rPr>
        <w:t>7</w:t>
      </w:r>
      <w:r>
        <w:rPr>
          <w:rFonts w:ascii="Times New Roman" w:hAnsi="Times New Roman" w:cs="Times New Roman"/>
          <w:sz w:val="28"/>
          <w:szCs w:val="28"/>
          <w:lang w:val="tt-RU"/>
        </w:rPr>
        <w:t>.</w:t>
      </w:r>
      <w:r w:rsidR="002A75EF">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710852">
        <w:rPr>
          <w:rFonts w:ascii="Times New Roman" w:hAnsi="Times New Roman" w:cs="Times New Roman"/>
          <w:sz w:val="28"/>
          <w:szCs w:val="28"/>
          <w:lang w:val="tt-RU"/>
        </w:rPr>
        <w:t>14</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О внесении изменений в решение </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Майскогорского</w:t>
      </w:r>
      <w:proofErr w:type="spellEnd"/>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сельского поселения Нижнекамского</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муниципального района </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Республики Татарстан </w:t>
      </w:r>
    </w:p>
    <w:p w:rsidR="00436633" w:rsidRPr="00F83DBD" w:rsidRDefault="00436633" w:rsidP="00F83DBD">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от 30 октября 2014 года</w:t>
      </w:r>
      <w:r w:rsidR="00B567CF">
        <w:rPr>
          <w:rFonts w:ascii="Times New Roman" w:hAnsi="Times New Roman" w:cs="Times New Roman"/>
          <w:sz w:val="28"/>
          <w:szCs w:val="28"/>
        </w:rPr>
        <w:t xml:space="preserve"> </w:t>
      </w:r>
      <w:r w:rsidR="00F83DBD" w:rsidRPr="00F83DBD">
        <w:rPr>
          <w:rFonts w:ascii="Times New Roman" w:hAnsi="Times New Roman" w:cs="Times New Roman"/>
          <w:sz w:val="28"/>
          <w:szCs w:val="28"/>
        </w:rPr>
        <w:t>№ 20</w:t>
      </w:r>
    </w:p>
    <w:p w:rsidR="00436633" w:rsidRPr="00436633" w:rsidRDefault="00436633" w:rsidP="00436633">
      <w:pPr>
        <w:spacing w:after="0" w:line="240" w:lineRule="auto"/>
        <w:jc w:val="both"/>
        <w:rPr>
          <w:rFonts w:ascii="Times New Roman" w:hAnsi="Times New Roman" w:cs="Times New Roman"/>
          <w:b/>
          <w:sz w:val="28"/>
          <w:szCs w:val="28"/>
        </w:rPr>
      </w:pPr>
    </w:p>
    <w:p w:rsidR="00436633" w:rsidRPr="00436633" w:rsidRDefault="00436633" w:rsidP="00F83DBD">
      <w:pPr>
        <w:spacing w:after="0" w:line="240" w:lineRule="auto"/>
        <w:ind w:firstLine="420"/>
        <w:jc w:val="both"/>
        <w:rPr>
          <w:rFonts w:ascii="Times New Roman" w:hAnsi="Times New Roman" w:cs="Times New Roman"/>
          <w:sz w:val="28"/>
          <w:szCs w:val="28"/>
        </w:rPr>
      </w:pPr>
      <w:r w:rsidRPr="00436633">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w:t>
      </w:r>
      <w:proofErr w:type="gramStart"/>
      <w:r w:rsidRPr="00436633">
        <w:rPr>
          <w:rFonts w:ascii="Times New Roman" w:hAnsi="Times New Roman" w:cs="Times New Roman"/>
          <w:sz w:val="28"/>
          <w:szCs w:val="28"/>
        </w:rPr>
        <w:t>муниципального</w:t>
      </w:r>
      <w:proofErr w:type="gramEnd"/>
      <w:r w:rsidRPr="00436633">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Майскогорск</w:t>
      </w:r>
      <w:r w:rsidR="00F83DBD">
        <w:rPr>
          <w:rFonts w:ascii="Times New Roman" w:hAnsi="Times New Roman" w:cs="Times New Roman"/>
          <w:sz w:val="28"/>
          <w:szCs w:val="28"/>
        </w:rPr>
        <w:t>ое</w:t>
      </w:r>
      <w:proofErr w:type="spellEnd"/>
      <w:r w:rsidRPr="00436633">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Майскогорского</w:t>
      </w:r>
      <w:proofErr w:type="spellEnd"/>
      <w:r w:rsidRPr="00436633">
        <w:rPr>
          <w:rFonts w:ascii="Times New Roman" w:hAnsi="Times New Roman" w:cs="Times New Roman"/>
          <w:sz w:val="28"/>
          <w:szCs w:val="28"/>
        </w:rPr>
        <w:t xml:space="preserve"> сельского поселения решает:</w:t>
      </w:r>
    </w:p>
    <w:p w:rsidR="00436633" w:rsidRPr="00436633" w:rsidRDefault="00436633" w:rsidP="00436633">
      <w:pPr>
        <w:spacing w:after="0" w:line="240" w:lineRule="auto"/>
        <w:jc w:val="both"/>
        <w:rPr>
          <w:rFonts w:ascii="Times New Roman" w:hAnsi="Times New Roman" w:cs="Times New Roman"/>
          <w:b/>
          <w:sz w:val="28"/>
          <w:szCs w:val="28"/>
        </w:rPr>
      </w:pPr>
    </w:p>
    <w:p w:rsidR="00436633" w:rsidRPr="00436633" w:rsidRDefault="00436633" w:rsidP="006C208B">
      <w:pPr>
        <w:numPr>
          <w:ilvl w:val="0"/>
          <w:numId w:val="1"/>
        </w:numPr>
        <w:spacing w:after="0" w:line="240" w:lineRule="auto"/>
        <w:ind w:left="0" w:firstLine="426"/>
        <w:jc w:val="both"/>
        <w:rPr>
          <w:rFonts w:ascii="Times New Roman" w:hAnsi="Times New Roman" w:cs="Times New Roman"/>
          <w:sz w:val="28"/>
          <w:szCs w:val="28"/>
        </w:rPr>
      </w:pPr>
      <w:proofErr w:type="gramStart"/>
      <w:r w:rsidRPr="00436633">
        <w:rPr>
          <w:rFonts w:ascii="Times New Roman" w:hAnsi="Times New Roman" w:cs="Times New Roman"/>
          <w:sz w:val="28"/>
          <w:szCs w:val="28"/>
        </w:rPr>
        <w:t xml:space="preserve">Внести в </w:t>
      </w:r>
      <w:r w:rsidR="009F21AE" w:rsidRPr="009F21AE">
        <w:rPr>
          <w:rFonts w:ascii="Times New Roman" w:hAnsi="Times New Roman" w:cs="Times New Roman"/>
          <w:sz w:val="28"/>
          <w:szCs w:val="28"/>
        </w:rPr>
        <w:t>Положение о представлении гражданами, претендующими на замещение муниципальных должностей в муниципальном образовании «</w:t>
      </w:r>
      <w:proofErr w:type="spellStart"/>
      <w:r w:rsidR="009F21AE" w:rsidRPr="009F21AE">
        <w:rPr>
          <w:rFonts w:ascii="Times New Roman" w:hAnsi="Times New Roman" w:cs="Times New Roman"/>
          <w:sz w:val="28"/>
          <w:szCs w:val="28"/>
        </w:rPr>
        <w:t>Майскогорское</w:t>
      </w:r>
      <w:proofErr w:type="spellEnd"/>
      <w:r w:rsidR="009F21AE" w:rsidRPr="009F21AE">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9F21AE" w:rsidRPr="009F21AE">
        <w:rPr>
          <w:rFonts w:ascii="Times New Roman" w:hAnsi="Times New Roman" w:cs="Times New Roman"/>
          <w:sz w:val="28"/>
          <w:szCs w:val="28"/>
        </w:rPr>
        <w:t>Майскогорское</w:t>
      </w:r>
      <w:proofErr w:type="spellEnd"/>
      <w:r w:rsidR="009F21AE" w:rsidRPr="009F21AE">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9F21AE">
        <w:rPr>
          <w:rFonts w:ascii="Times New Roman" w:hAnsi="Times New Roman" w:cs="Times New Roman"/>
          <w:sz w:val="28"/>
          <w:szCs w:val="28"/>
        </w:rPr>
        <w:t>,</w:t>
      </w:r>
      <w:r w:rsidRPr="00436633">
        <w:rPr>
          <w:rFonts w:ascii="Times New Roman" w:hAnsi="Times New Roman" w:cs="Times New Roman"/>
          <w:sz w:val="28"/>
          <w:szCs w:val="28"/>
        </w:rPr>
        <w:t xml:space="preserve"> утвержденное решением Совета </w:t>
      </w:r>
      <w:proofErr w:type="spellStart"/>
      <w:r>
        <w:rPr>
          <w:rFonts w:ascii="Times New Roman" w:hAnsi="Times New Roman" w:cs="Times New Roman"/>
          <w:sz w:val="28"/>
          <w:szCs w:val="28"/>
        </w:rPr>
        <w:t>Майскогорского</w:t>
      </w:r>
      <w:proofErr w:type="spellEnd"/>
      <w:r w:rsidRPr="00436633">
        <w:rPr>
          <w:rFonts w:ascii="Times New Roman" w:hAnsi="Times New Roman" w:cs="Times New Roman"/>
          <w:sz w:val="28"/>
          <w:szCs w:val="28"/>
        </w:rPr>
        <w:t xml:space="preserve"> сельского поселения от 30.10.2014г</w:t>
      </w:r>
      <w:r w:rsidR="00F83DBD">
        <w:rPr>
          <w:rFonts w:ascii="Times New Roman" w:hAnsi="Times New Roman" w:cs="Times New Roman"/>
          <w:sz w:val="28"/>
          <w:szCs w:val="28"/>
        </w:rPr>
        <w:t>ода</w:t>
      </w:r>
      <w:r w:rsidRPr="00436633">
        <w:rPr>
          <w:rFonts w:ascii="Times New Roman" w:hAnsi="Times New Roman" w:cs="Times New Roman"/>
          <w:sz w:val="28"/>
          <w:szCs w:val="28"/>
        </w:rPr>
        <w:t xml:space="preserve"> №2</w:t>
      </w:r>
      <w:r w:rsidR="00E00FA5">
        <w:rPr>
          <w:rFonts w:ascii="Times New Roman" w:hAnsi="Times New Roman" w:cs="Times New Roman"/>
          <w:sz w:val="28"/>
          <w:szCs w:val="28"/>
        </w:rPr>
        <w:t>0</w:t>
      </w:r>
      <w:proofErr w:type="gramEnd"/>
      <w:r w:rsidRPr="00436633">
        <w:rPr>
          <w:rFonts w:ascii="Times New Roman" w:hAnsi="Times New Roman" w:cs="Times New Roman"/>
          <w:sz w:val="28"/>
          <w:szCs w:val="28"/>
        </w:rPr>
        <w:t xml:space="preserve"> (далее – Положение), следующие изменения: </w:t>
      </w:r>
    </w:p>
    <w:p w:rsidR="00436633" w:rsidRPr="00436633" w:rsidRDefault="00436633" w:rsidP="00F83DBD">
      <w:pPr>
        <w:spacing w:after="0" w:line="240" w:lineRule="auto"/>
        <w:ind w:firstLine="420"/>
        <w:jc w:val="both"/>
        <w:rPr>
          <w:rFonts w:ascii="Times New Roman" w:hAnsi="Times New Roman" w:cs="Times New Roman"/>
          <w:sz w:val="28"/>
          <w:szCs w:val="28"/>
        </w:rPr>
      </w:pPr>
      <w:r w:rsidRPr="00436633">
        <w:rPr>
          <w:rFonts w:ascii="Times New Roman" w:hAnsi="Times New Roman" w:cs="Times New Roman"/>
          <w:sz w:val="28"/>
          <w:szCs w:val="28"/>
        </w:rPr>
        <w:t xml:space="preserve">1.1. Подпункт «в» пункта </w:t>
      </w:r>
      <w:r w:rsidR="00CB6D26">
        <w:rPr>
          <w:rFonts w:ascii="Times New Roman" w:hAnsi="Times New Roman" w:cs="Times New Roman"/>
          <w:sz w:val="28"/>
          <w:szCs w:val="28"/>
        </w:rPr>
        <w:t>7</w:t>
      </w:r>
      <w:r w:rsidRPr="00436633">
        <w:rPr>
          <w:rFonts w:ascii="Times New Roman" w:hAnsi="Times New Roman" w:cs="Times New Roman"/>
          <w:sz w:val="28"/>
          <w:szCs w:val="28"/>
        </w:rPr>
        <w:t xml:space="preserve"> Положения изложить в следующей редакции:</w:t>
      </w:r>
    </w:p>
    <w:p w:rsidR="00436633" w:rsidRPr="00436633" w:rsidRDefault="00436633" w:rsidP="00F83DBD">
      <w:pPr>
        <w:spacing w:after="0" w:line="240" w:lineRule="auto"/>
        <w:ind w:firstLine="420"/>
        <w:jc w:val="both"/>
        <w:rPr>
          <w:rFonts w:ascii="Times New Roman" w:hAnsi="Times New Roman" w:cs="Times New Roman"/>
          <w:sz w:val="28"/>
          <w:szCs w:val="28"/>
        </w:rPr>
      </w:pPr>
      <w:proofErr w:type="gramStart"/>
      <w:r w:rsidRPr="00436633">
        <w:rPr>
          <w:rFonts w:ascii="Times New Roman" w:hAnsi="Times New Roman" w:cs="Times New Roman"/>
          <w:sz w:val="28"/>
          <w:szCs w:val="28"/>
        </w:rPr>
        <w:t xml:space="preserve">«в) </w:t>
      </w:r>
      <w:r w:rsidR="00F83DBD">
        <w:rPr>
          <w:rFonts w:ascii="Times New Roman" w:hAnsi="Times New Roman" w:cs="Times New Roman"/>
          <w:sz w:val="28"/>
          <w:szCs w:val="28"/>
        </w:rPr>
        <w:t>с</w:t>
      </w:r>
      <w:r w:rsidRPr="00436633">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w:t>
      </w:r>
      <w:r w:rsidRPr="00436633">
        <w:rPr>
          <w:rFonts w:ascii="Times New Roman" w:hAnsi="Times New Roman" w:cs="Times New Roman"/>
          <w:sz w:val="28"/>
          <w:szCs w:val="28"/>
        </w:rPr>
        <w:lastRenderedPageBreak/>
        <w:t>течение календарного года, предшествующего году представления сведений (далее - отчетный период), если общая</w:t>
      </w:r>
      <w:proofErr w:type="gramEnd"/>
      <w:r w:rsidRPr="00436633">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436633">
        <w:rPr>
          <w:rFonts w:ascii="Times New Roman" w:hAnsi="Times New Roman" w:cs="Times New Roman"/>
          <w:sz w:val="28"/>
          <w:szCs w:val="28"/>
        </w:rPr>
        <w:t>.».</w:t>
      </w:r>
      <w:proofErr w:type="gramEnd"/>
    </w:p>
    <w:p w:rsidR="00436633" w:rsidRPr="00436633" w:rsidRDefault="00436633" w:rsidP="00F83DBD">
      <w:pPr>
        <w:spacing w:after="0" w:line="240" w:lineRule="auto"/>
        <w:ind w:firstLine="420"/>
        <w:jc w:val="both"/>
        <w:rPr>
          <w:rFonts w:ascii="Times New Roman" w:hAnsi="Times New Roman" w:cs="Times New Roman"/>
          <w:sz w:val="28"/>
          <w:szCs w:val="28"/>
        </w:rPr>
      </w:pPr>
      <w:r w:rsidRPr="00436633">
        <w:rPr>
          <w:rFonts w:ascii="Times New Roman" w:hAnsi="Times New Roman" w:cs="Times New Roman"/>
          <w:sz w:val="28"/>
          <w:szCs w:val="28"/>
        </w:rPr>
        <w:t>1.2. Пункт 13 Положения изложить в следующей редакции:</w:t>
      </w:r>
    </w:p>
    <w:p w:rsidR="00436633" w:rsidRPr="00436633" w:rsidRDefault="00436633" w:rsidP="00F83DBD">
      <w:pPr>
        <w:spacing w:after="0" w:line="240" w:lineRule="auto"/>
        <w:ind w:firstLine="420"/>
        <w:jc w:val="both"/>
        <w:rPr>
          <w:rFonts w:ascii="Times New Roman" w:hAnsi="Times New Roman" w:cs="Times New Roman"/>
          <w:sz w:val="28"/>
          <w:szCs w:val="28"/>
        </w:rPr>
      </w:pPr>
      <w:r w:rsidRPr="00436633">
        <w:rPr>
          <w:rFonts w:ascii="Times New Roman" w:hAnsi="Times New Roman" w:cs="Times New Roman"/>
          <w:sz w:val="28"/>
          <w:szCs w:val="28"/>
        </w:rPr>
        <w:t xml:space="preserve">«13. </w:t>
      </w:r>
      <w:proofErr w:type="gramStart"/>
      <w:r w:rsidRPr="00436633">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436633">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436633">
        <w:rPr>
          <w:rFonts w:ascii="Times New Roman" w:hAnsi="Times New Roman" w:cs="Times New Roman"/>
          <w:sz w:val="28"/>
          <w:szCs w:val="28"/>
        </w:rPr>
        <w:t>.».</w:t>
      </w:r>
      <w:proofErr w:type="gramEnd"/>
    </w:p>
    <w:p w:rsidR="00F83DBD" w:rsidRPr="00F83DBD" w:rsidRDefault="00F83DBD" w:rsidP="00F83DBD">
      <w:pPr>
        <w:spacing w:after="0" w:line="240" w:lineRule="auto"/>
        <w:ind w:firstLine="420"/>
        <w:jc w:val="both"/>
        <w:rPr>
          <w:rFonts w:ascii="Times New Roman" w:hAnsi="Times New Roman" w:cs="Times New Roman"/>
          <w:sz w:val="28"/>
          <w:szCs w:val="28"/>
        </w:rPr>
      </w:pPr>
      <w:r w:rsidRPr="00F83DBD">
        <w:rPr>
          <w:rFonts w:ascii="Times New Roman" w:hAnsi="Times New Roman" w:cs="Times New Roman"/>
          <w:sz w:val="28"/>
          <w:szCs w:val="28"/>
        </w:rPr>
        <w:t>1.3. Пункт 16 Положения дополнить абзацами следующего содержания:</w:t>
      </w:r>
    </w:p>
    <w:p w:rsidR="00F83DBD" w:rsidRPr="00F83DBD" w:rsidRDefault="00F83DBD" w:rsidP="00F83DBD">
      <w:pPr>
        <w:spacing w:after="0" w:line="240" w:lineRule="auto"/>
        <w:ind w:firstLine="420"/>
        <w:jc w:val="both"/>
        <w:rPr>
          <w:rFonts w:ascii="Times New Roman" w:hAnsi="Times New Roman" w:cs="Times New Roman"/>
          <w:sz w:val="28"/>
          <w:szCs w:val="28"/>
        </w:rPr>
      </w:pPr>
      <w:r w:rsidRPr="00F83DBD">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F83DBD" w:rsidRPr="00F83DBD" w:rsidRDefault="00F83DBD" w:rsidP="00F83DBD">
      <w:pPr>
        <w:spacing w:after="0" w:line="240" w:lineRule="auto"/>
        <w:ind w:firstLine="420"/>
        <w:jc w:val="both"/>
        <w:rPr>
          <w:rFonts w:ascii="Times New Roman" w:hAnsi="Times New Roman" w:cs="Times New Roman"/>
          <w:sz w:val="28"/>
          <w:szCs w:val="28"/>
        </w:rPr>
      </w:pPr>
      <w:r w:rsidRPr="00F83DBD">
        <w:rPr>
          <w:rFonts w:ascii="Times New Roman" w:hAnsi="Times New Roman" w:cs="Times New Roman"/>
          <w:sz w:val="28"/>
          <w:szCs w:val="28"/>
        </w:rPr>
        <w:t>В случае</w:t>
      </w:r>
      <w:proofErr w:type="gramStart"/>
      <w:r w:rsidRPr="00F83DBD">
        <w:rPr>
          <w:rFonts w:ascii="Times New Roman" w:hAnsi="Times New Roman" w:cs="Times New Roman"/>
          <w:sz w:val="28"/>
          <w:szCs w:val="28"/>
        </w:rPr>
        <w:t>,</w:t>
      </w:r>
      <w:proofErr w:type="gramEnd"/>
      <w:r w:rsidRPr="00F83DBD">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F83DBD" w:rsidRDefault="00F83DBD" w:rsidP="00F83DBD">
      <w:pPr>
        <w:spacing w:after="0" w:line="240" w:lineRule="auto"/>
        <w:ind w:firstLine="420"/>
        <w:jc w:val="both"/>
        <w:rPr>
          <w:rFonts w:ascii="Times New Roman" w:hAnsi="Times New Roman" w:cs="Times New Roman"/>
          <w:sz w:val="28"/>
          <w:szCs w:val="28"/>
        </w:rPr>
      </w:pPr>
      <w:r w:rsidRPr="00F83DBD">
        <w:rPr>
          <w:rFonts w:ascii="Times New Roman" w:hAnsi="Times New Roman" w:cs="Times New Roman"/>
          <w:sz w:val="28"/>
          <w:szCs w:val="28"/>
        </w:rPr>
        <w:t>В случае</w:t>
      </w:r>
      <w:proofErr w:type="gramStart"/>
      <w:r w:rsidRPr="00F83DBD">
        <w:rPr>
          <w:rFonts w:ascii="Times New Roman" w:hAnsi="Times New Roman" w:cs="Times New Roman"/>
          <w:sz w:val="28"/>
          <w:szCs w:val="28"/>
        </w:rPr>
        <w:t>,</w:t>
      </w:r>
      <w:proofErr w:type="gramEnd"/>
      <w:r w:rsidRPr="00F83DBD">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436633" w:rsidRPr="00F83DBD" w:rsidRDefault="00436633" w:rsidP="002A75EF">
      <w:pPr>
        <w:pStyle w:val="a4"/>
        <w:numPr>
          <w:ilvl w:val="0"/>
          <w:numId w:val="1"/>
        </w:numPr>
        <w:spacing w:after="0" w:line="240" w:lineRule="auto"/>
        <w:ind w:left="0" w:firstLine="420"/>
        <w:jc w:val="both"/>
        <w:rPr>
          <w:rFonts w:ascii="Times New Roman" w:hAnsi="Times New Roman" w:cs="Times New Roman"/>
          <w:sz w:val="28"/>
          <w:szCs w:val="28"/>
        </w:rPr>
      </w:pPr>
      <w:r w:rsidRPr="00F83DBD">
        <w:rPr>
          <w:rFonts w:ascii="Times New Roman" w:hAnsi="Times New Roman" w:cs="Times New Roman"/>
          <w:sz w:val="28"/>
          <w:szCs w:val="28"/>
        </w:rPr>
        <w:t>Настоящее решение обнародовать в установленном законодательством порядке.</w:t>
      </w:r>
    </w:p>
    <w:p w:rsidR="00436633" w:rsidRPr="00436633" w:rsidRDefault="00436633" w:rsidP="00436633">
      <w:pPr>
        <w:numPr>
          <w:ilvl w:val="0"/>
          <w:numId w:val="1"/>
        </w:numPr>
        <w:spacing w:after="0" w:line="240" w:lineRule="auto"/>
        <w:jc w:val="both"/>
        <w:rPr>
          <w:rFonts w:ascii="Times New Roman" w:hAnsi="Times New Roman" w:cs="Times New Roman"/>
          <w:sz w:val="28"/>
          <w:szCs w:val="28"/>
        </w:rPr>
      </w:pPr>
      <w:proofErr w:type="gramStart"/>
      <w:r w:rsidRPr="00436633">
        <w:rPr>
          <w:rFonts w:ascii="Times New Roman" w:hAnsi="Times New Roman" w:cs="Times New Roman"/>
          <w:sz w:val="28"/>
          <w:szCs w:val="28"/>
        </w:rPr>
        <w:t>Контроль за</w:t>
      </w:r>
      <w:proofErr w:type="gramEnd"/>
      <w:r w:rsidRPr="00436633">
        <w:rPr>
          <w:rFonts w:ascii="Times New Roman" w:hAnsi="Times New Roman" w:cs="Times New Roman"/>
          <w:sz w:val="28"/>
          <w:szCs w:val="28"/>
        </w:rPr>
        <w:t xml:space="preserve"> исполнением настоящего решения оставляю за собой.</w:t>
      </w:r>
    </w:p>
    <w:p w:rsidR="00436633" w:rsidRPr="00436633" w:rsidRDefault="00436633" w:rsidP="00436633">
      <w:pPr>
        <w:spacing w:after="0" w:line="240" w:lineRule="auto"/>
        <w:jc w:val="both"/>
        <w:rPr>
          <w:rFonts w:ascii="Times New Roman" w:hAnsi="Times New Roman" w:cs="Times New Roman"/>
          <w:sz w:val="28"/>
          <w:szCs w:val="28"/>
        </w:rPr>
      </w:pPr>
      <w:bookmarkStart w:id="0" w:name="_GoBack"/>
      <w:bookmarkEnd w:id="0"/>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Глава</w:t>
      </w:r>
    </w:p>
    <w:p w:rsidR="00C462ED" w:rsidRPr="00F83DBD" w:rsidRDefault="00436633" w:rsidP="00F83DB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Майскороского</w:t>
      </w:r>
      <w:proofErr w:type="spellEnd"/>
      <w:r w:rsidRPr="00436633">
        <w:rPr>
          <w:rFonts w:ascii="Times New Roman" w:hAnsi="Times New Roman" w:cs="Times New Roman"/>
          <w:sz w:val="28"/>
          <w:szCs w:val="28"/>
        </w:rPr>
        <w:t xml:space="preserve"> сельского поселения                   </w:t>
      </w:r>
      <w:r w:rsidR="002A75EF">
        <w:rPr>
          <w:rFonts w:ascii="Times New Roman" w:hAnsi="Times New Roman" w:cs="Times New Roman"/>
          <w:sz w:val="28"/>
          <w:szCs w:val="28"/>
        </w:rPr>
        <w:t xml:space="preserve">               </w:t>
      </w:r>
      <w:r w:rsidRPr="00436633">
        <w:rPr>
          <w:rFonts w:ascii="Times New Roman" w:hAnsi="Times New Roman" w:cs="Times New Roman"/>
          <w:sz w:val="28"/>
          <w:szCs w:val="28"/>
        </w:rPr>
        <w:t xml:space="preserve">                 </w:t>
      </w:r>
      <w:r>
        <w:rPr>
          <w:rFonts w:ascii="Times New Roman" w:hAnsi="Times New Roman" w:cs="Times New Roman"/>
          <w:sz w:val="28"/>
          <w:szCs w:val="28"/>
        </w:rPr>
        <w:t>С</w:t>
      </w:r>
      <w:r w:rsidRPr="00436633">
        <w:rPr>
          <w:rFonts w:ascii="Times New Roman" w:hAnsi="Times New Roman" w:cs="Times New Roman"/>
          <w:sz w:val="28"/>
          <w:szCs w:val="28"/>
        </w:rPr>
        <w:t>.</w:t>
      </w:r>
      <w:r>
        <w:rPr>
          <w:rFonts w:ascii="Times New Roman" w:hAnsi="Times New Roman" w:cs="Times New Roman"/>
          <w:sz w:val="28"/>
          <w:szCs w:val="28"/>
        </w:rPr>
        <w:t>Н</w:t>
      </w:r>
      <w:r w:rsidRPr="00436633">
        <w:rPr>
          <w:rFonts w:ascii="Times New Roman" w:hAnsi="Times New Roman" w:cs="Times New Roman"/>
          <w:sz w:val="28"/>
          <w:szCs w:val="28"/>
        </w:rPr>
        <w:t xml:space="preserve">. </w:t>
      </w:r>
      <w:r>
        <w:rPr>
          <w:rFonts w:ascii="Times New Roman" w:hAnsi="Times New Roman" w:cs="Times New Roman"/>
          <w:sz w:val="28"/>
          <w:szCs w:val="28"/>
        </w:rPr>
        <w:t>Шумилов</w:t>
      </w:r>
    </w:p>
    <w:sectPr w:rsidR="00C462ED" w:rsidRPr="00F83DB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87015"/>
    <w:rsid w:val="000968E9"/>
    <w:rsid w:val="000D2182"/>
    <w:rsid w:val="001068BA"/>
    <w:rsid w:val="001D367C"/>
    <w:rsid w:val="002A75EF"/>
    <w:rsid w:val="002F34A0"/>
    <w:rsid w:val="00325EFF"/>
    <w:rsid w:val="003A0DCE"/>
    <w:rsid w:val="003B4616"/>
    <w:rsid w:val="004272A4"/>
    <w:rsid w:val="00436633"/>
    <w:rsid w:val="00455EF0"/>
    <w:rsid w:val="00457431"/>
    <w:rsid w:val="00473D86"/>
    <w:rsid w:val="004977A2"/>
    <w:rsid w:val="00513405"/>
    <w:rsid w:val="005A07EB"/>
    <w:rsid w:val="005E3603"/>
    <w:rsid w:val="00601AFB"/>
    <w:rsid w:val="006C208B"/>
    <w:rsid w:val="006C32F5"/>
    <w:rsid w:val="007054F4"/>
    <w:rsid w:val="00710852"/>
    <w:rsid w:val="007965C7"/>
    <w:rsid w:val="007A0187"/>
    <w:rsid w:val="007F47EC"/>
    <w:rsid w:val="007F4B8F"/>
    <w:rsid w:val="00802D35"/>
    <w:rsid w:val="008772EB"/>
    <w:rsid w:val="0089302C"/>
    <w:rsid w:val="008C2490"/>
    <w:rsid w:val="008F5962"/>
    <w:rsid w:val="00935D63"/>
    <w:rsid w:val="009805B3"/>
    <w:rsid w:val="009D5C7C"/>
    <w:rsid w:val="009D78DE"/>
    <w:rsid w:val="009F21AE"/>
    <w:rsid w:val="00A42712"/>
    <w:rsid w:val="00B04797"/>
    <w:rsid w:val="00B567CF"/>
    <w:rsid w:val="00BE27E8"/>
    <w:rsid w:val="00C27BD5"/>
    <w:rsid w:val="00C462ED"/>
    <w:rsid w:val="00C7321C"/>
    <w:rsid w:val="00CB6D26"/>
    <w:rsid w:val="00CC7AC4"/>
    <w:rsid w:val="00DE7B26"/>
    <w:rsid w:val="00E00FA5"/>
    <w:rsid w:val="00E666E7"/>
    <w:rsid w:val="00F2054F"/>
    <w:rsid w:val="00F34F7C"/>
    <w:rsid w:val="00F83DBD"/>
    <w:rsid w:val="00FA60CE"/>
    <w:rsid w:val="00FD5F5B"/>
    <w:rsid w:val="00FE3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F83DBD"/>
    <w:pPr>
      <w:ind w:left="720"/>
      <w:contextualSpacing/>
    </w:pPr>
  </w:style>
  <w:style w:type="paragraph" w:styleId="a5">
    <w:name w:val="Balloon Text"/>
    <w:basedOn w:val="a"/>
    <w:link w:val="a6"/>
    <w:uiPriority w:val="99"/>
    <w:semiHidden/>
    <w:unhideWhenUsed/>
    <w:rsid w:val="006C20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20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BF339-B00E-4D1F-A55B-93D00649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2019-07-15T11:03:00Z</cp:lastPrinted>
  <dcterms:created xsi:type="dcterms:W3CDTF">2019-07-15T08:34:00Z</dcterms:created>
  <dcterms:modified xsi:type="dcterms:W3CDTF">2019-07-25T11:23:00Z</dcterms:modified>
</cp:coreProperties>
</file>